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591" w:rsidRPr="008F4E31" w:rsidRDefault="00E30591" w:rsidP="00E30591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1D3331" w:rsidRPr="009136DB" w:rsidRDefault="00E30591" w:rsidP="008F4E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9136DB">
        <w:rPr>
          <w:rFonts w:ascii="TH SarabunIT๙" w:hAnsi="TH SarabunIT๙" w:cs="TH SarabunIT๙"/>
          <w:b/>
          <w:bCs/>
          <w:sz w:val="60"/>
          <w:szCs w:val="60"/>
          <w:cs/>
        </w:rPr>
        <w:t>แผนปฏิบัติการส่งเสริมคุณธรรมจังหวัดหนองบัวลำภู</w:t>
      </w:r>
    </w:p>
    <w:p w:rsidR="00E30591" w:rsidRPr="009136DB" w:rsidRDefault="009136DB" w:rsidP="00E30591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9136DB">
        <w:rPr>
          <w:rFonts w:ascii="TH SarabunIT๙" w:hAnsi="TH SarabunIT๙" w:cs="TH SarabunIT๙"/>
          <w:noProof/>
          <w:sz w:val="60"/>
          <w:szCs w:val="60"/>
        </w:rPr>
        <w:drawing>
          <wp:anchor distT="0" distB="0" distL="114300" distR="114300" simplePos="0" relativeHeight="251692032" behindDoc="1" locked="0" layoutInCell="1" allowOverlap="1" wp14:anchorId="25DFD16B" wp14:editId="1671C692">
            <wp:simplePos x="0" y="0"/>
            <wp:positionH relativeFrom="column">
              <wp:posOffset>2093595</wp:posOffset>
            </wp:positionH>
            <wp:positionV relativeFrom="paragraph">
              <wp:posOffset>484505</wp:posOffset>
            </wp:positionV>
            <wp:extent cx="2295525" cy="2190750"/>
            <wp:effectExtent l="0" t="0" r="952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301158_1893756754216017_8418086070884190855_n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00" t="23620" r="12322" b="28036"/>
                    <a:stretch/>
                  </pic:blipFill>
                  <pic:spPr bwMode="auto">
                    <a:xfrm>
                      <a:off x="0" y="0"/>
                      <a:ext cx="2295525" cy="21907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0591" w:rsidRPr="009136DB">
        <w:rPr>
          <w:rFonts w:ascii="TH SarabunIT๙" w:hAnsi="TH SarabunIT๙" w:cs="TH SarabunIT๙"/>
          <w:b/>
          <w:bCs/>
          <w:sz w:val="60"/>
          <w:szCs w:val="60"/>
          <w:cs/>
        </w:rPr>
        <w:t>ประจำปีงบประมาณ พ.ศ.๒๕๖</w:t>
      </w:r>
      <w:r w:rsidR="002933B2">
        <w:rPr>
          <w:rFonts w:ascii="TH SarabunIT๙" w:hAnsi="TH SarabunIT๙" w:cs="TH SarabunIT๙" w:hint="cs"/>
          <w:b/>
          <w:bCs/>
          <w:sz w:val="60"/>
          <w:szCs w:val="60"/>
          <w:cs/>
        </w:rPr>
        <w:t>2</w:t>
      </w:r>
    </w:p>
    <w:p w:rsidR="00E30591" w:rsidRPr="00E30591" w:rsidRDefault="00E30591" w:rsidP="00E30591">
      <w:pPr>
        <w:jc w:val="center"/>
        <w:rPr>
          <w:rFonts w:ascii="TH SarabunIT๙" w:hAnsi="TH SarabunIT๙" w:cs="TH SarabunIT๙"/>
          <w:sz w:val="72"/>
          <w:szCs w:val="72"/>
          <w:cs/>
        </w:rPr>
      </w:pPr>
    </w:p>
    <w:p w:rsidR="0040424A" w:rsidRDefault="00A405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424A" w:rsidRDefault="0040424A"/>
    <w:p w:rsidR="0040424A" w:rsidRDefault="0040424A"/>
    <w:p w:rsidR="0040424A" w:rsidRDefault="0040424A"/>
    <w:p w:rsidR="0040424A" w:rsidRDefault="002933B2">
      <w:r>
        <w:rPr>
          <w:rFonts w:ascii="TH SarabunIT๙" w:hAnsi="TH SarabunIT๙" w:cs="TH SarabunIT๙"/>
          <w:noProof/>
          <w:sz w:val="72"/>
          <w:szCs w:val="72"/>
        </w:rPr>
        <w:drawing>
          <wp:anchor distT="0" distB="0" distL="114300" distR="114300" simplePos="0" relativeHeight="251693056" behindDoc="1" locked="0" layoutInCell="1" allowOverlap="1" wp14:anchorId="02B2644E" wp14:editId="10BEADA0">
            <wp:simplePos x="0" y="0"/>
            <wp:positionH relativeFrom="column">
              <wp:posOffset>1273810</wp:posOffset>
            </wp:positionH>
            <wp:positionV relativeFrom="paragraph">
              <wp:posOffset>56515</wp:posOffset>
            </wp:positionV>
            <wp:extent cx="4029075" cy="2686253"/>
            <wp:effectExtent l="0" t="0" r="0" b="0"/>
            <wp:wrapNone/>
            <wp:docPr id="4" name="รูปภาพ 4" descr="D:\งานณรงค์\งานโครงการแผนแม่บทสสคธและแผนปฏิบัติการสสคธ นภ ปี61\แผนปฏิบัติการ-62\47380628_1133624656818727_138384438123613388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ณรงค์\งานโครงการแผนแม่บทสสคธและแผนปฏิบัติการสสคธ นภ ปี61\แผนปฏิบัติการ-62\47380628_1133624656818727_1383844381236133888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686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4E31" w:rsidRDefault="00A405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30591" w:rsidRDefault="00A4050C">
      <w:r>
        <w:tab/>
      </w:r>
      <w:r>
        <w:tab/>
      </w:r>
    </w:p>
    <w:p w:rsidR="008F4E31" w:rsidRDefault="008F4E31">
      <w:bookmarkStart w:id="0" w:name="_GoBack"/>
      <w:bookmarkEnd w:id="0"/>
    </w:p>
    <w:p w:rsidR="008F4E31" w:rsidRDefault="008F4E31"/>
    <w:p w:rsidR="00A4050C" w:rsidRDefault="00A4050C"/>
    <w:p w:rsidR="009136DB" w:rsidRDefault="009136DB"/>
    <w:p w:rsidR="009136DB" w:rsidRDefault="009136DB"/>
    <w:p w:rsidR="00FC6EE9" w:rsidRDefault="009136DB" w:rsidP="008F4E31">
      <w:pPr>
        <w:spacing w:after="0" w:line="240" w:lineRule="auto"/>
        <w:ind w:left="5760"/>
        <w:rPr>
          <w:rFonts w:ascii="TH SarabunIT๙" w:hAnsi="TH SarabunIT๙" w:cs="TH SarabunIT๙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31616" behindDoc="0" locked="0" layoutInCell="1" allowOverlap="1" wp14:anchorId="4A4E87CB" wp14:editId="41BC4A71">
            <wp:simplePos x="0" y="0"/>
            <wp:positionH relativeFrom="column">
              <wp:posOffset>5036820</wp:posOffset>
            </wp:positionH>
            <wp:positionV relativeFrom="paragraph">
              <wp:posOffset>170180</wp:posOffset>
            </wp:positionV>
            <wp:extent cx="676275" cy="1050925"/>
            <wp:effectExtent l="0" t="0" r="9525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15232" behindDoc="1" locked="0" layoutInCell="1" allowOverlap="1" wp14:anchorId="10DAC522" wp14:editId="33C952B7">
            <wp:simplePos x="0" y="0"/>
            <wp:positionH relativeFrom="column">
              <wp:posOffset>3674745</wp:posOffset>
            </wp:positionH>
            <wp:positionV relativeFrom="paragraph">
              <wp:posOffset>198755</wp:posOffset>
            </wp:positionV>
            <wp:extent cx="1111250" cy="1057910"/>
            <wp:effectExtent l="0" t="0" r="0" b="889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438121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6EE9" w:rsidRDefault="00FC6EE9" w:rsidP="008F4E31">
      <w:pPr>
        <w:spacing w:after="0" w:line="240" w:lineRule="auto"/>
        <w:ind w:left="5760"/>
        <w:rPr>
          <w:rFonts w:ascii="TH SarabunIT๙" w:hAnsi="TH SarabunIT๙" w:cs="TH SarabunIT๙"/>
          <w:sz w:val="36"/>
          <w:szCs w:val="36"/>
        </w:rPr>
      </w:pPr>
    </w:p>
    <w:p w:rsidR="00FC6EE9" w:rsidRDefault="00FC6EE9" w:rsidP="008F4E31">
      <w:pPr>
        <w:spacing w:after="0" w:line="240" w:lineRule="auto"/>
        <w:ind w:left="5760"/>
        <w:rPr>
          <w:rFonts w:ascii="TH SarabunIT๙" w:hAnsi="TH SarabunIT๙" w:cs="TH SarabunIT๙"/>
          <w:sz w:val="36"/>
          <w:szCs w:val="36"/>
        </w:rPr>
      </w:pPr>
    </w:p>
    <w:p w:rsidR="00FC6EE9" w:rsidRDefault="00FC6EE9" w:rsidP="008F4E31">
      <w:pPr>
        <w:spacing w:after="0" w:line="240" w:lineRule="auto"/>
        <w:ind w:left="5760"/>
        <w:rPr>
          <w:rFonts w:ascii="TH SarabunIT๙" w:hAnsi="TH SarabunIT๙" w:cs="TH SarabunIT๙"/>
          <w:sz w:val="36"/>
          <w:szCs w:val="36"/>
        </w:rPr>
      </w:pPr>
    </w:p>
    <w:p w:rsidR="009136DB" w:rsidRDefault="009136DB" w:rsidP="008F4E31">
      <w:pPr>
        <w:spacing w:after="0" w:line="240" w:lineRule="auto"/>
        <w:ind w:left="5760"/>
        <w:rPr>
          <w:rFonts w:ascii="TH SarabunIT๙" w:hAnsi="TH SarabunIT๙" w:cs="TH SarabunIT๙"/>
          <w:sz w:val="36"/>
          <w:szCs w:val="36"/>
        </w:rPr>
      </w:pPr>
    </w:p>
    <w:p w:rsidR="00A4050C" w:rsidRPr="009136DB" w:rsidRDefault="008F4E31" w:rsidP="008F4E31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 w:rsidRPr="009136DB">
        <w:rPr>
          <w:rFonts w:ascii="TH SarabunPSK" w:hAnsi="TH SarabunPSK" w:cs="TH SarabunPSK"/>
          <w:sz w:val="32"/>
          <w:szCs w:val="32"/>
          <w:cs/>
        </w:rPr>
        <w:t>สำนักงานวัฒนธรรมจังหวัดหนองบัวลำภู</w:t>
      </w:r>
    </w:p>
    <w:p w:rsidR="008F4E31" w:rsidRPr="009136DB" w:rsidRDefault="008F4E31" w:rsidP="008F4E31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 w:rsidRPr="009136DB">
        <w:rPr>
          <w:rFonts w:ascii="TH SarabunPSK" w:hAnsi="TH SarabunPSK" w:cs="TH SarabunPSK"/>
          <w:sz w:val="32"/>
          <w:szCs w:val="32"/>
          <w:cs/>
        </w:rPr>
        <w:t>กลุ่ม</w:t>
      </w:r>
      <w:r w:rsidR="00EE7C82" w:rsidRPr="009136DB">
        <w:rPr>
          <w:rFonts w:ascii="TH SarabunPSK" w:hAnsi="TH SarabunPSK" w:cs="TH SarabunPSK"/>
          <w:sz w:val="32"/>
          <w:szCs w:val="32"/>
          <w:cs/>
        </w:rPr>
        <w:t>ส่งเสริมศาสนา ศิลปะและวัฒนธรรม</w:t>
      </w:r>
    </w:p>
    <w:p w:rsidR="008F4E31" w:rsidRPr="009136DB" w:rsidRDefault="008F4E31" w:rsidP="008F4E31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 w:rsidRPr="009136DB">
        <w:rPr>
          <w:rFonts w:ascii="TH SarabunPSK" w:hAnsi="TH SarabunPSK" w:cs="TH SarabunPSK"/>
          <w:sz w:val="32"/>
          <w:szCs w:val="32"/>
        </w:rPr>
        <w:t>www.m-culture.go.th/nongbualamphu</w:t>
      </w:r>
    </w:p>
    <w:sectPr w:rsidR="008F4E31" w:rsidRPr="009136DB" w:rsidSect="008F4E31">
      <w:pgSz w:w="11906" w:h="16838"/>
      <w:pgMar w:top="1440" w:right="707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591"/>
    <w:rsid w:val="000A6FD5"/>
    <w:rsid w:val="001D3331"/>
    <w:rsid w:val="001E4602"/>
    <w:rsid w:val="002933B2"/>
    <w:rsid w:val="002A58ED"/>
    <w:rsid w:val="0040424A"/>
    <w:rsid w:val="00821E08"/>
    <w:rsid w:val="008D77F7"/>
    <w:rsid w:val="008F4E31"/>
    <w:rsid w:val="009136DB"/>
    <w:rsid w:val="009E3513"/>
    <w:rsid w:val="00A4050C"/>
    <w:rsid w:val="00D9389E"/>
    <w:rsid w:val="00E30591"/>
    <w:rsid w:val="00EA1285"/>
    <w:rsid w:val="00EE7C82"/>
    <w:rsid w:val="00F24B50"/>
    <w:rsid w:val="00FC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B5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4B5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B5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4B5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13</cp:revision>
  <cp:lastPrinted>2018-02-01T08:39:00Z</cp:lastPrinted>
  <dcterms:created xsi:type="dcterms:W3CDTF">2017-03-03T04:07:00Z</dcterms:created>
  <dcterms:modified xsi:type="dcterms:W3CDTF">2019-01-10T04:03:00Z</dcterms:modified>
</cp:coreProperties>
</file>